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AD" w:rsidRDefault="005E56AD" w:rsidP="005E56AD">
      <w:pPr>
        <w:jc w:val="center"/>
        <w:rPr>
          <w:b/>
          <w:sz w:val="28"/>
          <w:szCs w:val="28"/>
        </w:rPr>
      </w:pPr>
      <w:r w:rsidRPr="005E56AD">
        <w:rPr>
          <w:b/>
          <w:sz w:val="28"/>
          <w:szCs w:val="28"/>
        </w:rPr>
        <w:t xml:space="preserve">Annex </w:t>
      </w:r>
      <w:r w:rsidR="00D656AE">
        <w:rPr>
          <w:b/>
          <w:sz w:val="28"/>
          <w:szCs w:val="28"/>
        </w:rPr>
        <w:t>I</w:t>
      </w:r>
      <w:r w:rsidRPr="005E56AD">
        <w:rPr>
          <w:b/>
          <w:sz w:val="28"/>
          <w:szCs w:val="28"/>
        </w:rPr>
        <w:t>: Thrust/Pressure peaks observed in motor tests</w:t>
      </w:r>
    </w:p>
    <w:p w:rsidR="005E56AD" w:rsidRDefault="005E56AD"/>
    <w:p w:rsidR="002A451C" w:rsidRDefault="002A451C">
      <w:r>
        <w:t>There have been found t</w:t>
      </w:r>
      <w:r w:rsidR="00B81BCB">
        <w:t>w</w:t>
      </w:r>
      <w:bookmarkStart w:id="0" w:name="_GoBack"/>
      <w:bookmarkEnd w:id="0"/>
      <w:r>
        <w:t>o types of Thrust/pressure peaks:</w:t>
      </w:r>
    </w:p>
    <w:p w:rsidR="002A451C" w:rsidRDefault="002A451C">
      <w:r>
        <w:t xml:space="preserve">Type I: In the thrust increasing part of the curve, before the máximum. Observing the videos, It is considered to be due to nozzle blocking because ignitor paper exhaust. </w:t>
      </w:r>
    </w:p>
    <w:p w:rsidR="002A451C" w:rsidRDefault="002A451C">
      <w:r>
        <w:t>Type II: In the thrust decreasing part of the curve, after the máximum.  It is guessed it is due to inhibitor exhausting.</w:t>
      </w:r>
    </w:p>
    <w:p w:rsidR="005E56AD" w:rsidRDefault="002A451C">
      <w:r>
        <w:t xml:space="preserve">It is shown in the following table </w:t>
      </w:r>
      <w:r w:rsidR="00C354F5">
        <w:t xml:space="preserve">and pictures </w:t>
      </w:r>
      <w:r w:rsidR="0057651B" w:rsidRPr="0057651B">
        <w:t xml:space="preserve">D60-1 failure report_questions_annex I </w:t>
      </w:r>
      <w:r>
        <w:t>several tests</w:t>
      </w:r>
      <w:r w:rsidR="00C354F5">
        <w:t xml:space="preserve"> and peaks examples</w:t>
      </w:r>
      <w:r>
        <w:t>:</w:t>
      </w:r>
    </w:p>
    <w:tbl>
      <w:tblPr>
        <w:tblW w:w="15877" w:type="dxa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9"/>
        <w:gridCol w:w="1202"/>
        <w:gridCol w:w="739"/>
        <w:gridCol w:w="1095"/>
        <w:gridCol w:w="1002"/>
        <w:gridCol w:w="567"/>
        <w:gridCol w:w="709"/>
        <w:gridCol w:w="709"/>
        <w:gridCol w:w="1418"/>
        <w:gridCol w:w="567"/>
        <w:gridCol w:w="567"/>
        <w:gridCol w:w="708"/>
        <w:gridCol w:w="709"/>
        <w:gridCol w:w="1418"/>
        <w:gridCol w:w="1559"/>
        <w:gridCol w:w="709"/>
        <w:gridCol w:w="850"/>
      </w:tblGrid>
      <w:tr w:rsidR="002A451C" w:rsidRPr="005E56AD" w:rsidTr="002A451C">
        <w:trPr>
          <w:trHeight w:val="290"/>
        </w:trPr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Test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Propellant</w:t>
            </w:r>
            <w:proofErr w:type="spellEnd"/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Outer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grain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diam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. (mm)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Nozzle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Diameter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(mm)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Grain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Length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(mm)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Core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hole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Diam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. (mm)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0A2557" w:rsidRDefault="002A451C" w:rsidP="000A2557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Grain mean </w:t>
            </w:r>
            <w:r w:rsidRPr="000A255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Density (g/dm3)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0A2557" w:rsidRDefault="002A451C" w:rsidP="000A255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A255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Rate (real/ideal)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Propellant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batch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motor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wall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thickness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(mm)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Case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internal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Diam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. (mm)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Propellant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weight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(g)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motor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weight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without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propellant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(g)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motor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length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(mm)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Grain</w:t>
            </w:r>
            <w:proofErr w:type="spellEnd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inhibition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Motor case material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0A2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Ignition</w:t>
            </w:r>
            <w:proofErr w:type="spellEnd"/>
          </w:p>
        </w:tc>
      </w:tr>
      <w:tr w:rsidR="002A451C" w:rsidRPr="005E56AD" w:rsidTr="002A451C">
        <w:trPr>
          <w:trHeight w:val="144"/>
        </w:trPr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79646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AC-D60_3S_27-05-20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40404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404040"/>
                <w:sz w:val="18"/>
                <w:szCs w:val="18"/>
                <w:lang w:eastAsia="es-ES"/>
              </w:rPr>
              <w:t>KDX (65-35)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56,92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19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70,71+68,5+75,99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963634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963634"/>
                <w:sz w:val="18"/>
                <w:szCs w:val="18"/>
                <w:lang w:eastAsia="es-ES"/>
              </w:rPr>
              <w:t>1671,1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88,9%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22/05/20;22/05/20;23/05/20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60,5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1F497D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1F497D"/>
                <w:sz w:val="18"/>
                <w:szCs w:val="18"/>
                <w:lang w:eastAsia="es-ES"/>
              </w:rPr>
              <w:t>842,2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2106,3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Total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length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: 550</w:t>
            </w: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br/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Combust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chamber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: 483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3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board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layers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Stainless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Steel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Electrical</w:t>
            </w:r>
            <w:proofErr w:type="spellEnd"/>
          </w:p>
        </w:tc>
      </w:tr>
      <w:tr w:rsidR="002A451C" w:rsidRPr="005E56AD" w:rsidTr="002A451C">
        <w:trPr>
          <w:trHeight w:val="288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79646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AC-D60_7S_26-12-18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40404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404040"/>
                <w:sz w:val="18"/>
                <w:szCs w:val="18"/>
                <w:lang w:eastAsia="es-ES"/>
              </w:rPr>
              <w:t>KDX (65-35)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57,37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66,21+67,30+69,54+64,72+72,71+66,09+63,31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963634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963634"/>
                <w:sz w:val="18"/>
                <w:szCs w:val="18"/>
                <w:lang w:eastAsia="es-ES"/>
              </w:rPr>
              <w:t>1672,1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89,0%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23/12/18;22/12/18;22/12/18;20/12/18;15/12/18;20/12/18;15/12/18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60,5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1F497D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1F497D"/>
                <w:sz w:val="18"/>
                <w:szCs w:val="18"/>
                <w:lang w:eastAsia="es-ES"/>
              </w:rPr>
              <w:t>1873,5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2106,3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Total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length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: 550</w:t>
            </w: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br/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Combust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chamber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: 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Stainless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Steel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5E56AD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Electrical</w:t>
            </w:r>
            <w:proofErr w:type="spellEnd"/>
          </w:p>
        </w:tc>
      </w:tr>
      <w:tr w:rsidR="002A451C" w:rsidRPr="005E56AD" w:rsidTr="002A451C">
        <w:trPr>
          <w:trHeight w:val="355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79646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AC-D60_5S_07-02-16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40404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404040"/>
                <w:sz w:val="18"/>
                <w:szCs w:val="18"/>
                <w:lang w:eastAsia="es-ES"/>
              </w:rPr>
              <w:t>KDX (65-35)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57,27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69,6+70,6+73+73,5+75,7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2A451C" w:rsidRDefault="002A451C" w:rsidP="002A451C">
            <w:pPr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963634"/>
                <w:sz w:val="18"/>
                <w:szCs w:val="18"/>
                <w:lang w:eastAsia="es-ES"/>
              </w:rPr>
            </w:pPr>
            <w:r w:rsidRPr="002A451C">
              <w:rPr>
                <w:rFonts w:ascii="Calibri" w:eastAsia="Times New Roman" w:hAnsi="Calibri" w:cs="Calibri"/>
                <w:b/>
                <w:bCs/>
                <w:noProof w:val="0"/>
                <w:color w:val="963634"/>
                <w:sz w:val="18"/>
                <w:szCs w:val="18"/>
                <w:lang w:eastAsia="es-ES"/>
              </w:rPr>
              <w:t>1675,6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89,2%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4/02/16_L1; 30/01/16_L1; 31/01/16_L1; 4/02/16_L1;</w:t>
            </w: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br/>
              <w:t>31/01/16_L1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60,5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1F497D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1F497D"/>
                <w:sz w:val="18"/>
                <w:szCs w:val="18"/>
                <w:lang w:eastAsia="es-ES"/>
              </w:rPr>
              <w:t>1443,0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2106,3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Total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length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: 550</w:t>
            </w: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br/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Combust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chamber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: 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3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board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layers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plus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liner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platic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ply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0,3 mm)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covering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internal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chamber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not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glued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to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the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grains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Stainless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Steel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Electrical</w:t>
            </w:r>
            <w:proofErr w:type="spellEnd"/>
          </w:p>
        </w:tc>
      </w:tr>
      <w:tr w:rsidR="002A451C" w:rsidRPr="005E56AD" w:rsidTr="002A451C">
        <w:trPr>
          <w:trHeight w:val="288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79646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AC-D60_4S_25-12-15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40404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404040"/>
                <w:sz w:val="18"/>
                <w:szCs w:val="18"/>
                <w:lang w:eastAsia="es-ES"/>
              </w:rPr>
              <w:t>KDX (65-35)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57,4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8"/>
                <w:szCs w:val="18"/>
                <w:lang w:eastAsia="es-ES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70,90+78,35+75,90+67,20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2A451C" w:rsidRDefault="002A451C" w:rsidP="002A451C">
            <w:pPr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963634"/>
                <w:sz w:val="18"/>
                <w:szCs w:val="18"/>
                <w:lang w:eastAsia="es-ES"/>
              </w:rPr>
            </w:pPr>
            <w:r w:rsidRPr="002A451C">
              <w:rPr>
                <w:rFonts w:ascii="Calibri" w:eastAsia="Times New Roman" w:hAnsi="Calibri" w:cs="Calibri"/>
                <w:b/>
                <w:bCs/>
                <w:noProof w:val="0"/>
                <w:color w:val="963634"/>
                <w:sz w:val="18"/>
                <w:szCs w:val="18"/>
                <w:lang w:eastAsia="es-ES"/>
              </w:rPr>
              <w:t>1671,4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89,0%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es-ES"/>
              </w:rPr>
              <w:t>22/12/15_L1; 22/12/15_L1; 21/12/15_L1; 21/12/15_L1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s-ES"/>
              </w:rPr>
              <w:t>60,5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1F497D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b/>
                <w:bCs/>
                <w:noProof w:val="0"/>
                <w:color w:val="1F497D"/>
                <w:sz w:val="18"/>
                <w:szCs w:val="18"/>
                <w:lang w:eastAsia="es-ES"/>
              </w:rPr>
              <w:t>1164,6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2106,3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Total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length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: 550</w:t>
            </w: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br/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Combust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chamber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: 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3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board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layers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plus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liner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platic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ply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0,3 mm)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covering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internal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chamber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and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not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glued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to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the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grains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Stainless</w:t>
            </w:r>
            <w:proofErr w:type="spellEnd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 xml:space="preserve"> Steel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51C" w:rsidRPr="005E56AD" w:rsidRDefault="002A451C" w:rsidP="002A451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</w:pPr>
            <w:proofErr w:type="spellStart"/>
            <w:r w:rsidRPr="005E56AD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s-ES"/>
              </w:rPr>
              <w:t>Electrical</w:t>
            </w:r>
            <w:proofErr w:type="spellEnd"/>
          </w:p>
        </w:tc>
      </w:tr>
    </w:tbl>
    <w:p w:rsidR="005E56AD" w:rsidRDefault="005E56AD"/>
    <w:p w:rsidR="00893B49" w:rsidRDefault="00893B49">
      <w:pPr>
        <w:sectPr w:rsidR="00893B49" w:rsidSect="002A451C">
          <w:pgSz w:w="16838" w:h="11906" w:orient="landscape" w:code="9"/>
          <w:pgMar w:top="993" w:right="1417" w:bottom="1701" w:left="1417" w:header="708" w:footer="708" w:gutter="0"/>
          <w:cols w:space="708"/>
          <w:docGrid w:linePitch="360"/>
        </w:sectPr>
      </w:pPr>
    </w:p>
    <w:p w:rsidR="00893B49" w:rsidRDefault="00893B49" w:rsidP="00893B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Test_</w:t>
      </w:r>
      <w:r w:rsidRPr="00893B49">
        <w:rPr>
          <w:b/>
          <w:sz w:val="24"/>
          <w:szCs w:val="24"/>
        </w:rPr>
        <w:t>3S_27-05-20</w:t>
      </w:r>
    </w:p>
    <w:p w:rsidR="00893B49" w:rsidRDefault="00B81BCB" w:rsidP="00893B49">
      <w:pPr>
        <w:jc w:val="center"/>
        <w:rPr>
          <w:b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6.7pt;margin-top:12.3pt;width:100.75pt;height:56.7pt;z-index:251659264;mso-position-horizontal-relative:text;mso-position-vertical-relative:text;mso-width-relative:page;mso-height-relative:page">
            <v:imagedata r:id="rId5" o:title="vlcsnap-2021-02-02-15h08m21s067"/>
          </v:shape>
        </w:pict>
      </w:r>
      <w:r w:rsidR="00893B49">
        <w:rPr>
          <w:b/>
          <w:sz w:val="24"/>
          <w:szCs w:val="24"/>
          <w:lang w:eastAsia="es-ES"/>
        </w:rPr>
        <w:drawing>
          <wp:inline distT="0" distB="0" distL="0" distR="0" wp14:anchorId="572D561D">
            <wp:extent cx="4629577" cy="2606722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387" cy="2616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B49" w:rsidRDefault="00893B49" w:rsidP="00893B49">
      <w:pPr>
        <w:jc w:val="center"/>
        <w:rPr>
          <w:b/>
          <w:sz w:val="24"/>
          <w:szCs w:val="24"/>
        </w:rPr>
      </w:pPr>
    </w:p>
    <w:p w:rsidR="000A2557" w:rsidRPr="00893B49" w:rsidRDefault="00893B49" w:rsidP="00893B49">
      <w:pPr>
        <w:jc w:val="center"/>
        <w:rPr>
          <w:b/>
          <w:sz w:val="24"/>
          <w:szCs w:val="24"/>
        </w:rPr>
      </w:pPr>
      <w:r w:rsidRPr="00893B49">
        <w:rPr>
          <w:b/>
          <w:sz w:val="24"/>
          <w:szCs w:val="24"/>
        </w:rPr>
        <w:t>Test_7S_26-12-18</w:t>
      </w:r>
    </w:p>
    <w:p w:rsidR="000A2557" w:rsidRDefault="00865F59">
      <w:r w:rsidRPr="00865F59">
        <w:rPr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3756454</wp:posOffset>
            </wp:positionH>
            <wp:positionV relativeFrom="paragraph">
              <wp:posOffset>288489</wp:posOffset>
            </wp:positionV>
            <wp:extent cx="1388500" cy="781050"/>
            <wp:effectExtent l="0" t="0" r="2540" b="0"/>
            <wp:wrapNone/>
            <wp:docPr id="5" name="Imagen 5" descr="C:\1_MISDOC\Y_Privado y Personal\Rckt\AA_ENSAYOS Y LANZAMIENTOS\310_Prueba_M60-AC_13-12-20\vlcsnap-2021-02-02-20h26m06s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_MISDOC\Y_Privado y Personal\Rckt\AA_ENSAYOS Y LANZAMIENTOS\310_Prueba_M60-AC_13-12-20\vlcsnap-2021-02-02-20h26m06s4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B49" w:rsidRDefault="00893B49" w:rsidP="00893B49">
      <w:pPr>
        <w:jc w:val="center"/>
      </w:pPr>
      <w:r>
        <w:rPr>
          <w:lang w:eastAsia="es-ES"/>
        </w:rPr>
        <w:drawing>
          <wp:inline distT="0" distB="0" distL="0" distR="0" wp14:anchorId="57B4A300">
            <wp:extent cx="3534783" cy="4012442"/>
            <wp:effectExtent l="0" t="0" r="889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304" cy="405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B49" w:rsidRDefault="00893B49">
      <w:r>
        <w:br w:type="page"/>
      </w:r>
    </w:p>
    <w:p w:rsidR="00893B49" w:rsidRDefault="00893B49"/>
    <w:p w:rsidR="00893B49" w:rsidRPr="00893B49" w:rsidRDefault="00893B49" w:rsidP="00893B49">
      <w:pPr>
        <w:jc w:val="center"/>
        <w:rPr>
          <w:b/>
          <w:sz w:val="24"/>
          <w:szCs w:val="24"/>
        </w:rPr>
      </w:pPr>
      <w:r w:rsidRPr="00893B49">
        <w:rPr>
          <w:b/>
          <w:sz w:val="24"/>
          <w:szCs w:val="24"/>
        </w:rPr>
        <w:t>Test_5S_07-02-16</w:t>
      </w:r>
    </w:p>
    <w:p w:rsidR="00893B49" w:rsidRDefault="00EC62A9" w:rsidP="00893B49">
      <w:pPr>
        <w:jc w:val="center"/>
        <w:rPr>
          <w:b/>
          <w:sz w:val="24"/>
          <w:szCs w:val="24"/>
        </w:rPr>
      </w:pPr>
      <w:r w:rsidRPr="00EC62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4152709</wp:posOffset>
            </wp:positionH>
            <wp:positionV relativeFrom="paragraph">
              <wp:posOffset>1162907</wp:posOffset>
            </wp:positionV>
            <wp:extent cx="1612518" cy="907136"/>
            <wp:effectExtent l="0" t="0" r="6985" b="7620"/>
            <wp:wrapNone/>
            <wp:docPr id="9" name="Imagen 9" descr="C:\1_MISDOC\Y_Privado y Personal\Rckt\AA_ENSAYOS Y LANZAMIENTOS\310_Prueba_M60-AC_13-12-20\vlcsnap-2021-02-02-20h38m24s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1_MISDOC\Y_Privado y Personal\Rckt\AA_ENSAYOS Y LANZAMIENTOS\310_Prueba_M60-AC_13-12-20\vlcsnap-2021-02-02-20h38m24s0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518" cy="90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2A9">
        <w:rPr>
          <w:b/>
          <w:sz w:val="24"/>
          <w:szCs w:val="24"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5232912</wp:posOffset>
            </wp:positionH>
            <wp:positionV relativeFrom="paragraph">
              <wp:posOffset>175199</wp:posOffset>
            </wp:positionV>
            <wp:extent cx="1611841" cy="906530"/>
            <wp:effectExtent l="0" t="0" r="7620" b="8255"/>
            <wp:wrapNone/>
            <wp:docPr id="8" name="Imagen 8" descr="C:\1_MISDOC\Y_Privado y Personal\Rckt\AA_ENSAYOS Y LANZAMIENTOS\310_Prueba_M60-AC_13-12-20\vlcsnap-2021-02-02-20h38m55s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1_MISDOC\Y_Privado y Personal\Rckt\AA_ENSAYOS Y LANZAMIENTOS\310_Prueba_M60-AC_13-12-20\vlcsnap-2021-02-02-20h38m55s64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41" cy="90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B49">
        <w:rPr>
          <w:b/>
          <w:sz w:val="24"/>
          <w:szCs w:val="24"/>
          <w:lang w:eastAsia="es-ES"/>
        </w:rPr>
        <w:drawing>
          <wp:inline distT="0" distB="0" distL="0" distR="0" wp14:anchorId="0B1D22ED">
            <wp:extent cx="4546908" cy="2825087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78" cy="2844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62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93B49" w:rsidRPr="00893B49" w:rsidRDefault="00893B49" w:rsidP="00893B49">
      <w:pPr>
        <w:jc w:val="center"/>
        <w:rPr>
          <w:b/>
          <w:sz w:val="24"/>
          <w:szCs w:val="24"/>
        </w:rPr>
      </w:pPr>
      <w:r w:rsidRPr="00893B49">
        <w:rPr>
          <w:b/>
          <w:sz w:val="24"/>
          <w:szCs w:val="24"/>
        </w:rPr>
        <w:t>Test_4S_25-12-15</w:t>
      </w:r>
    </w:p>
    <w:p w:rsidR="00893B49" w:rsidRDefault="00EC62A9" w:rsidP="00893B49">
      <w:pPr>
        <w:jc w:val="center"/>
        <w:rPr>
          <w:b/>
          <w:sz w:val="24"/>
          <w:szCs w:val="24"/>
        </w:rPr>
      </w:pPr>
      <w:r w:rsidRPr="007C1B23">
        <w:rPr>
          <w:b/>
          <w:sz w:val="24"/>
          <w:szCs w:val="24"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4538466</wp:posOffset>
            </wp:positionH>
            <wp:positionV relativeFrom="paragraph">
              <wp:posOffset>314976</wp:posOffset>
            </wp:positionV>
            <wp:extent cx="1443229" cy="812920"/>
            <wp:effectExtent l="0" t="0" r="5080" b="6350"/>
            <wp:wrapNone/>
            <wp:docPr id="7" name="Imagen 7" descr="C:\1_MISDOC\Y_Privado y Personal\Rckt\AA_ENSAYOS Y LANZAMIENTOS\310_Prueba_M60-AC_13-12-20\vlcsnap-2021-02-02-20h29m00s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1_MISDOC\Y_Privado y Personal\Rckt\AA_ENSAYOS Y LANZAMIENTOS\310_Prueba_M60-AC_13-12-20\vlcsnap-2021-02-02-20h29m00s30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32" cy="8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AE5" w:rsidRPr="007C1B23">
        <w:rPr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4524353</wp:posOffset>
            </wp:positionH>
            <wp:positionV relativeFrom="paragraph">
              <wp:posOffset>1192117</wp:posOffset>
            </wp:positionV>
            <wp:extent cx="1470847" cy="827787"/>
            <wp:effectExtent l="0" t="0" r="0" b="0"/>
            <wp:wrapNone/>
            <wp:docPr id="6" name="Imagen 6" descr="C:\1_MISDOC\Y_Privado y Personal\Rckt\AA_ENSAYOS Y LANZAMIENTOS\310_Prueba_M60-AC_13-12-20\vlcsnap-2021-02-02-20h29m54s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_MISDOC\Y_Privado y Personal\Rckt\AA_ENSAYOS Y LANZAMIENTOS\310_Prueba_M60-AC_13-12-20\vlcsnap-2021-02-02-20h29m54s32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847" cy="8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B49">
        <w:rPr>
          <w:b/>
          <w:sz w:val="24"/>
          <w:szCs w:val="24"/>
          <w:lang w:eastAsia="es-ES"/>
        </w:rPr>
        <w:drawing>
          <wp:inline distT="0" distB="0" distL="0" distR="0" wp14:anchorId="1CD0ADCF">
            <wp:extent cx="4830270" cy="2947916"/>
            <wp:effectExtent l="0" t="0" r="889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825" cy="298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7AE5" w:rsidRPr="0079062E" w:rsidRDefault="00647AE5" w:rsidP="00647AE5">
      <w:pPr>
        <w:rPr>
          <w:sz w:val="20"/>
          <w:szCs w:val="20"/>
        </w:rPr>
      </w:pPr>
      <w:r w:rsidRPr="0079062E">
        <w:rPr>
          <w:sz w:val="20"/>
          <w:szCs w:val="20"/>
        </w:rPr>
        <w:t xml:space="preserve">In the second picture it can be seen the </w:t>
      </w:r>
      <w:r>
        <w:rPr>
          <w:sz w:val="20"/>
          <w:szCs w:val="20"/>
        </w:rPr>
        <w:t>red colour cardboard</w:t>
      </w:r>
      <w:r w:rsidRPr="0079062E">
        <w:rPr>
          <w:sz w:val="20"/>
          <w:szCs w:val="20"/>
        </w:rPr>
        <w:t xml:space="preserve"> inhibitor</w:t>
      </w:r>
      <w:r>
        <w:rPr>
          <w:sz w:val="20"/>
          <w:szCs w:val="20"/>
        </w:rPr>
        <w:t xml:space="preserve"> </w:t>
      </w:r>
      <w:r w:rsidRPr="0079062E">
        <w:rPr>
          <w:sz w:val="20"/>
          <w:szCs w:val="20"/>
        </w:rPr>
        <w:t>pieces flying around after type II peak</w:t>
      </w:r>
    </w:p>
    <w:p w:rsidR="00893B49" w:rsidRPr="00893B49" w:rsidRDefault="00893B49" w:rsidP="00893B49">
      <w:pPr>
        <w:jc w:val="center"/>
        <w:rPr>
          <w:b/>
          <w:sz w:val="24"/>
          <w:szCs w:val="24"/>
        </w:rPr>
      </w:pPr>
    </w:p>
    <w:sectPr w:rsidR="00893B49" w:rsidRPr="00893B49" w:rsidSect="00893B49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5C"/>
    <w:rsid w:val="000A2557"/>
    <w:rsid w:val="002A451C"/>
    <w:rsid w:val="0057651B"/>
    <w:rsid w:val="005D7976"/>
    <w:rsid w:val="005E56AD"/>
    <w:rsid w:val="00647AE5"/>
    <w:rsid w:val="0079062E"/>
    <w:rsid w:val="007C1B23"/>
    <w:rsid w:val="00865F59"/>
    <w:rsid w:val="0088225C"/>
    <w:rsid w:val="00893B49"/>
    <w:rsid w:val="00B81BCB"/>
    <w:rsid w:val="00C17D34"/>
    <w:rsid w:val="00C354F5"/>
    <w:rsid w:val="00D656AE"/>
    <w:rsid w:val="00E64ED8"/>
    <w:rsid w:val="00E73788"/>
    <w:rsid w:val="00EC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GD European Land Systems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Saez Jesus</dc:creator>
  <cp:keywords/>
  <dc:description/>
  <cp:lastModifiedBy>ALSAZA</cp:lastModifiedBy>
  <cp:revision>16</cp:revision>
  <cp:lastPrinted>2021-02-01T11:12:00Z</cp:lastPrinted>
  <dcterms:created xsi:type="dcterms:W3CDTF">2021-02-01T08:03:00Z</dcterms:created>
  <dcterms:modified xsi:type="dcterms:W3CDTF">2023-07-21T06:16:00Z</dcterms:modified>
</cp:coreProperties>
</file>